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7C8B7A6B" w:rsidR="00A009B8" w:rsidRDefault="004A6A41" w:rsidP="00525EB1">
      <w:pPr>
        <w:spacing w:line="276" w:lineRule="auto"/>
        <w:jc w:val="center"/>
        <w:rPr>
          <w:b/>
          <w:caps/>
        </w:rPr>
      </w:pPr>
      <w:r>
        <w:rPr>
          <w:b/>
          <w:color w:val="000000" w:themeColor="text1"/>
          <w:szCs w:val="24"/>
        </w:rPr>
        <w:t xml:space="preserve">FIZINIO UŽIMTUMO VEIKLŲ ORGANIZAVIMO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31B1B3F5" w:rsidR="004A6A41" w:rsidRPr="003B06A2" w:rsidRDefault="00B762DE" w:rsidP="004A6A41">
      <w:pPr>
        <w:tabs>
          <w:tab w:val="decimal" w:pos="9638"/>
        </w:tabs>
        <w:spacing w:line="276" w:lineRule="auto"/>
        <w:jc w:val="center"/>
        <w:rPr>
          <w:b/>
          <w:color w:val="000000" w:themeColor="text1"/>
          <w:szCs w:val="24"/>
        </w:rPr>
      </w:pPr>
      <w:r w:rsidRPr="0016673D">
        <w:rPr>
          <w:b/>
          <w:bCs/>
          <w:caps/>
          <w:szCs w:val="24"/>
        </w:rPr>
        <w:lastRenderedPageBreak/>
        <w:t xml:space="preserve"> </w:t>
      </w:r>
      <w:r w:rsidR="004A6A41">
        <w:rPr>
          <w:b/>
          <w:color w:val="000000" w:themeColor="text1"/>
          <w:szCs w:val="24"/>
        </w:rPr>
        <w:t>FIZINIO UŽIMTUMO VEIKLŲ ORGANIZAVIMO</w:t>
      </w:r>
    </w:p>
    <w:p w14:paraId="6FAF6FC4" w14:textId="1C239D48"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E887BC6" w:rsidR="00A009B8" w:rsidRDefault="004A6A41" w:rsidP="00525EB1">
            <w:pPr>
              <w:jc w:val="both"/>
              <w:rPr>
                <w:kern w:val="2"/>
                <w:szCs w:val="24"/>
              </w:rPr>
            </w:pPr>
            <w:r>
              <w:rPr>
                <w:bCs/>
              </w:rPr>
              <w:t xml:space="preserve">Fizinio užimtumo veiklų organizavimo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5DDC52CC"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671875">
              <w:rPr>
                <w:kern w:val="2"/>
                <w:szCs w:val="24"/>
              </w:rPr>
              <w:t>liepos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44135113" w:rsidR="008A14E7" w:rsidRDefault="008A14E7" w:rsidP="008A14E7">
            <w:pPr>
              <w:rPr>
                <w:szCs w:val="24"/>
              </w:rPr>
            </w:pPr>
            <w:r w:rsidRPr="00D44483">
              <w:rPr>
                <w:szCs w:val="24"/>
              </w:rPr>
              <w:t>Projektų koordinatorė</w:t>
            </w:r>
            <w:r w:rsidR="004A6A41">
              <w:rPr>
                <w:szCs w:val="24"/>
              </w:rPr>
              <w:t xml:space="preserve"> Diana Selickytė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5121C358" w:rsidR="00F87069" w:rsidRDefault="00F87069" w:rsidP="00525EB1">
            <w:pPr>
              <w:rPr>
                <w:color w:val="4472C4"/>
                <w:kern w:val="2"/>
                <w:szCs w:val="24"/>
              </w:rPr>
            </w:pPr>
            <w:r w:rsidRPr="009F513D">
              <w:rPr>
                <w:szCs w:val="24"/>
              </w:rPr>
              <w:t>el. p.</w:t>
            </w:r>
            <w:r w:rsidR="008A14E7">
              <w:rPr>
                <w:szCs w:val="24"/>
              </w:rPr>
              <w:t xml:space="preserve"> </w:t>
            </w:r>
            <w:r w:rsidR="004A6A41">
              <w:rPr>
                <w:szCs w:val="24"/>
              </w:rPr>
              <w:t>diana.selickyte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659374F1" w:rsidR="00B762DE" w:rsidRPr="0090087A" w:rsidRDefault="00A009B8" w:rsidP="0090087A">
            <w:pPr>
              <w:jc w:val="both"/>
              <w:rPr>
                <w:kern w:val="2"/>
                <w:szCs w:val="24"/>
              </w:rPr>
            </w:pPr>
            <w:r>
              <w:rPr>
                <w:kern w:val="2"/>
                <w:szCs w:val="24"/>
              </w:rPr>
              <w:t>Tiekėjas įsipareigoja Sutartyje numatytomis sąlygomis suteikti Pirkėjui</w:t>
            </w:r>
            <w:r w:rsidR="004A6A41">
              <w:rPr>
                <w:kern w:val="2"/>
                <w:szCs w:val="24"/>
              </w:rPr>
              <w:t xml:space="preserve"> preliminariai </w:t>
            </w:r>
            <w:r w:rsidR="00671875">
              <w:rPr>
                <w:kern w:val="2"/>
                <w:szCs w:val="24"/>
              </w:rPr>
              <w:t>96</w:t>
            </w:r>
            <w:r w:rsidR="00F87069">
              <w:rPr>
                <w:kern w:val="2"/>
                <w:szCs w:val="24"/>
              </w:rPr>
              <w:t xml:space="preserve"> </w:t>
            </w:r>
            <w:r w:rsidR="004A6A41">
              <w:rPr>
                <w:kern w:val="2"/>
                <w:szCs w:val="24"/>
              </w:rPr>
              <w:t>fizinio užimtumo veiklų organizavimo</w:t>
            </w:r>
            <w:r w:rsidR="00F819AC">
              <w:rPr>
                <w:kern w:val="2"/>
                <w:szCs w:val="24"/>
              </w:rPr>
              <w:t xml:space="preserve"> (futbolo užsiėmimų)</w:t>
            </w:r>
            <w:r w:rsidR="004A6A41">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00B85E8E"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6773647C" w:rsidR="00A009B8" w:rsidRDefault="004A6A41" w:rsidP="0090087A">
            <w:pPr>
              <w:jc w:val="both"/>
              <w:rPr>
                <w:kern w:val="2"/>
                <w:szCs w:val="24"/>
              </w:rPr>
            </w:pPr>
            <w:r>
              <w:rPr>
                <w:kern w:val="2"/>
                <w:szCs w:val="24"/>
              </w:rPr>
              <w:t xml:space="preserve">Fizinio užimtumo veiklų organizavimo </w:t>
            </w:r>
            <w:r w:rsidR="00525EB1">
              <w:rPr>
                <w:kern w:val="2"/>
                <w:szCs w:val="24"/>
              </w:rPr>
              <w:t xml:space="preserve">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70BEAFB2" w:rsidR="00A009B8" w:rsidRDefault="00671875" w:rsidP="004A6A41">
            <w:pPr>
              <w:jc w:val="both"/>
              <w:rPr>
                <w:kern w:val="2"/>
                <w:szCs w:val="24"/>
              </w:rPr>
            </w:pPr>
            <w:r>
              <w:t>„Priėmimo sistemos stiprinimas" Nr. PMIF-1.06-V-02</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653AC7A6" w14:textId="4CF9CDA1" w:rsidR="00A009B8" w:rsidRPr="00F819AC" w:rsidRDefault="00CD3A40" w:rsidP="00CD3A40">
            <w:pPr>
              <w:rPr>
                <w:rStyle w:val="Grietas"/>
                <w:rFonts w:eastAsiaTheme="majorEastAsia"/>
                <w:b w:val="0"/>
                <w:color w:val="000000" w:themeColor="text1"/>
              </w:rPr>
            </w:pPr>
            <w:r>
              <w:rPr>
                <w:szCs w:val="24"/>
              </w:rPr>
              <w:t>Tiekėjas Paslaugas įsipareigoja teikti</w:t>
            </w:r>
            <w:r w:rsidR="00F819AC">
              <w:rPr>
                <w:szCs w:val="24"/>
              </w:rPr>
              <w:t xml:space="preserve"> </w:t>
            </w:r>
            <w:r w:rsidR="00F819AC" w:rsidRPr="00F819AC">
              <w:rPr>
                <w:b/>
                <w:color w:val="000000" w:themeColor="text1"/>
                <w:szCs w:val="24"/>
              </w:rPr>
              <w:t>nuo</w:t>
            </w:r>
            <w:r w:rsidRPr="00F819AC">
              <w:rPr>
                <w:b/>
                <w:color w:val="000000" w:themeColor="text1"/>
                <w:szCs w:val="24"/>
              </w:rPr>
              <w:t xml:space="preserve"> </w:t>
            </w:r>
            <w:r w:rsidR="00F819AC" w:rsidRPr="00F819AC">
              <w:rPr>
                <w:b/>
                <w:color w:val="000000" w:themeColor="text1"/>
                <w:szCs w:val="24"/>
              </w:rPr>
              <w:t>2026-0</w:t>
            </w:r>
            <w:r w:rsidR="00EA4B31">
              <w:rPr>
                <w:b/>
                <w:color w:val="000000" w:themeColor="text1"/>
                <w:szCs w:val="24"/>
              </w:rPr>
              <w:t>8</w:t>
            </w:r>
            <w:r w:rsidR="00F819AC" w:rsidRPr="00F819AC">
              <w:rPr>
                <w:b/>
                <w:color w:val="000000" w:themeColor="text1"/>
                <w:szCs w:val="24"/>
              </w:rPr>
              <w:t>-</w:t>
            </w:r>
            <w:r w:rsidR="00671875">
              <w:rPr>
                <w:b/>
                <w:color w:val="000000" w:themeColor="text1"/>
                <w:szCs w:val="24"/>
              </w:rPr>
              <w:t>15</w:t>
            </w:r>
            <w:r w:rsidR="00F819AC" w:rsidRPr="00F819AC">
              <w:rPr>
                <w:b/>
                <w:color w:val="000000" w:themeColor="text1"/>
                <w:szCs w:val="24"/>
              </w:rPr>
              <w:t xml:space="preserve"> iki 202</w:t>
            </w:r>
            <w:r w:rsidR="00671875">
              <w:rPr>
                <w:b/>
                <w:color w:val="000000" w:themeColor="text1"/>
                <w:szCs w:val="24"/>
              </w:rPr>
              <w:t>7</w:t>
            </w:r>
            <w:r w:rsidR="00F819AC" w:rsidRPr="00F819AC">
              <w:rPr>
                <w:b/>
                <w:color w:val="000000" w:themeColor="text1"/>
                <w:szCs w:val="24"/>
              </w:rPr>
              <w:t>-</w:t>
            </w:r>
            <w:r w:rsidR="00671875">
              <w:rPr>
                <w:b/>
                <w:color w:val="000000" w:themeColor="text1"/>
                <w:szCs w:val="24"/>
              </w:rPr>
              <w:t>0</w:t>
            </w:r>
            <w:r w:rsidR="00EA4B31">
              <w:rPr>
                <w:b/>
                <w:color w:val="000000" w:themeColor="text1"/>
                <w:szCs w:val="24"/>
              </w:rPr>
              <w:t>8</w:t>
            </w:r>
            <w:r w:rsidR="00F819AC" w:rsidRPr="00F819AC">
              <w:rPr>
                <w:b/>
                <w:color w:val="000000" w:themeColor="text1"/>
                <w:szCs w:val="24"/>
              </w:rPr>
              <w:t>-</w:t>
            </w:r>
            <w:r w:rsidR="00671875">
              <w:rPr>
                <w:b/>
                <w:color w:val="000000" w:themeColor="text1"/>
                <w:szCs w:val="24"/>
              </w:rPr>
              <w:t>15</w:t>
            </w:r>
            <w:r w:rsidR="00F819AC" w:rsidRPr="00F819AC">
              <w:rPr>
                <w:b/>
                <w:color w:val="000000" w:themeColor="text1"/>
                <w:szCs w:val="24"/>
              </w:rPr>
              <w:t>.</w:t>
            </w:r>
          </w:p>
          <w:p w14:paraId="0C16E271" w14:textId="0D7B727A" w:rsidR="00CC4B3A" w:rsidRPr="00921093" w:rsidRDefault="00F819AC" w:rsidP="00CD3A40">
            <w:pPr>
              <w:rPr>
                <w:color w:val="FF0000"/>
                <w:szCs w:val="24"/>
              </w:rPr>
            </w:pPr>
            <w:r w:rsidRPr="00F819AC">
              <w:rPr>
                <w:b/>
                <w:color w:val="000000" w:themeColor="text1"/>
                <w:szCs w:val="24"/>
              </w:rPr>
              <w:t>Turi būti organizuojami mažiausiai 2 užsiėmimai per savaitę.</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bookmarkStart w:id="0" w:name="_GoBack"/>
            <w:bookmarkEnd w:id="0"/>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23E898B1" w14:textId="77777777" w:rsidR="00A009B8" w:rsidRDefault="006B43A9" w:rsidP="006B43A9">
            <w:pPr>
              <w:rPr>
                <w:kern w:val="2"/>
                <w:szCs w:val="24"/>
              </w:rPr>
            </w:pPr>
            <w:r>
              <w:rPr>
                <w:kern w:val="2"/>
                <w:szCs w:val="24"/>
              </w:rPr>
              <w:t>Fiksuoto įkainio kainodara</w:t>
            </w:r>
          </w:p>
          <w:p w14:paraId="405FE8B2" w14:textId="6B61D9AC" w:rsidR="006B43A9" w:rsidRDefault="006B43A9" w:rsidP="006B43A9">
            <w:pPr>
              <w:rPr>
                <w:color w:val="4472C4"/>
                <w:kern w:val="2"/>
                <w:szCs w:val="24"/>
              </w:rPr>
            </w:pPr>
          </w:p>
        </w:tc>
      </w:tr>
      <w:tr w:rsidR="00A009B8" w14:paraId="6C9CCE23" w14:textId="77777777" w:rsidTr="00F87069">
        <w:trPr>
          <w:trHeight w:val="300"/>
        </w:trPr>
        <w:tc>
          <w:tcPr>
            <w:tcW w:w="3094" w:type="dxa"/>
            <w:gridSpan w:val="2"/>
          </w:tcPr>
          <w:p w14:paraId="71FD1AC6" w14:textId="77777777" w:rsidR="00671875" w:rsidRDefault="00A009B8" w:rsidP="00671875">
            <w:pPr>
              <w:rPr>
                <w:b/>
                <w:bCs/>
                <w:kern w:val="2"/>
                <w:szCs w:val="24"/>
              </w:rPr>
            </w:pPr>
            <w:r>
              <w:rPr>
                <w:b/>
                <w:kern w:val="2"/>
                <w:szCs w:val="24"/>
              </w:rPr>
              <w:t xml:space="preserve">5.2. </w:t>
            </w:r>
            <w:r w:rsidR="00671875">
              <w:rPr>
                <w:b/>
                <w:bCs/>
                <w:kern w:val="2"/>
                <w:szCs w:val="24"/>
              </w:rPr>
              <w:t xml:space="preserve">Pradinės Sutarties vertė ir Sutarties kaina, kai taikoma </w:t>
            </w:r>
            <w:r w:rsidR="00671875">
              <w:rPr>
                <w:b/>
                <w:bCs/>
                <w:kern w:val="2"/>
                <w:szCs w:val="24"/>
                <w:u w:val="single"/>
              </w:rPr>
              <w:t>fiksuoto įkainio</w:t>
            </w:r>
            <w:r w:rsidR="00671875">
              <w:rPr>
                <w:b/>
                <w:bCs/>
                <w:kern w:val="2"/>
                <w:szCs w:val="24"/>
              </w:rPr>
              <w:t xml:space="preserve"> kainodara</w:t>
            </w:r>
          </w:p>
          <w:p w14:paraId="48201A98" w14:textId="7D925613" w:rsidR="00A009B8" w:rsidRDefault="00A009B8" w:rsidP="00F87069">
            <w:pPr>
              <w:rPr>
                <w:b/>
                <w:kern w:val="2"/>
                <w:szCs w:val="24"/>
              </w:rPr>
            </w:pP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1348EF9" w14:textId="6FAFF476" w:rsidR="00671875" w:rsidRDefault="00671875" w:rsidP="00671875">
            <w:pPr>
              <w:rPr>
                <w:kern w:val="2"/>
                <w:szCs w:val="24"/>
              </w:rPr>
            </w:pPr>
            <w:r>
              <w:rPr>
                <w:kern w:val="2"/>
                <w:szCs w:val="24"/>
              </w:rPr>
              <w:t>Pradinės Sutarties vertė yra 19835,00</w:t>
            </w:r>
            <w:r w:rsidRPr="00A34157">
              <w:rPr>
                <w:kern w:val="2"/>
                <w:szCs w:val="24"/>
              </w:rPr>
              <w:t xml:space="preserve"> Eur (</w:t>
            </w:r>
            <w:r>
              <w:rPr>
                <w:kern w:val="2"/>
                <w:szCs w:val="24"/>
              </w:rPr>
              <w:t>devyniolika tūkstančių aštuoni šimtai trisdešimt penki eurai 0 ct</w:t>
            </w:r>
            <w:r w:rsidRPr="00A34157">
              <w:rPr>
                <w:kern w:val="2"/>
                <w:szCs w:val="24"/>
              </w:rPr>
              <w:t>) be PVM.</w:t>
            </w:r>
          </w:p>
          <w:p w14:paraId="585D9CC7" w14:textId="76301EE9" w:rsidR="00671875" w:rsidRDefault="00671875" w:rsidP="00671875">
            <w:pPr>
              <w:rPr>
                <w:kern w:val="2"/>
                <w:szCs w:val="24"/>
              </w:rPr>
            </w:pPr>
            <w:r>
              <w:rPr>
                <w:kern w:val="2"/>
                <w:szCs w:val="24"/>
              </w:rPr>
              <w:t xml:space="preserve">PVM sudaro 4165,35 </w:t>
            </w:r>
            <w:r w:rsidRPr="00A34157">
              <w:rPr>
                <w:kern w:val="2"/>
                <w:szCs w:val="24"/>
              </w:rPr>
              <w:t>Eur (</w:t>
            </w:r>
            <w:r>
              <w:rPr>
                <w:kern w:val="2"/>
                <w:szCs w:val="24"/>
              </w:rPr>
              <w:t>keturi tūkstančiai vienas šimtas šešiasdešimt penki eurai trisdešimt penki ct).</w:t>
            </w:r>
          </w:p>
          <w:p w14:paraId="1A547296" w14:textId="2F1ECE27" w:rsidR="00671875" w:rsidRDefault="00671875" w:rsidP="00671875">
            <w:pPr>
              <w:rPr>
                <w:kern w:val="2"/>
                <w:szCs w:val="24"/>
              </w:rPr>
            </w:pPr>
            <w:r>
              <w:rPr>
                <w:kern w:val="2"/>
                <w:szCs w:val="24"/>
              </w:rPr>
              <w:t xml:space="preserve">Sutarties kaina yra </w:t>
            </w:r>
            <w:r>
              <w:rPr>
                <w:b/>
                <w:kern w:val="2"/>
                <w:szCs w:val="24"/>
              </w:rPr>
              <w:t xml:space="preserve"> 24000,35 </w:t>
            </w:r>
            <w:r w:rsidRPr="00A34157">
              <w:rPr>
                <w:kern w:val="2"/>
                <w:szCs w:val="24"/>
              </w:rPr>
              <w:t>Eur (</w:t>
            </w:r>
            <w:r>
              <w:rPr>
                <w:kern w:val="2"/>
                <w:szCs w:val="24"/>
              </w:rPr>
              <w:t>dvidešimt keturi tūkstančiai trisdešimt penki ct</w:t>
            </w:r>
            <w:r w:rsidRPr="00A34157">
              <w:rPr>
                <w:kern w:val="2"/>
                <w:szCs w:val="24"/>
              </w:rPr>
              <w:t>) su PVM.</w:t>
            </w:r>
          </w:p>
          <w:p w14:paraId="4BD76B3C" w14:textId="2239B810" w:rsidR="00671875" w:rsidRDefault="00671875" w:rsidP="00671875">
            <w:pPr>
              <w:rPr>
                <w:kern w:val="2"/>
                <w:szCs w:val="24"/>
              </w:rPr>
            </w:pPr>
          </w:p>
          <w:p w14:paraId="1B56FA6F" w14:textId="554EF95F" w:rsidR="00671875" w:rsidRDefault="00671875" w:rsidP="00671875">
            <w:pPr>
              <w:rPr>
                <w:kern w:val="2"/>
                <w:szCs w:val="24"/>
              </w:rPr>
            </w:pPr>
            <w:r>
              <w:rPr>
                <w:kern w:val="2"/>
                <w:szCs w:val="24"/>
              </w:rPr>
              <w:t>1 futbolo užsiėmimo paslaugų įkainis yra</w:t>
            </w:r>
          </w:p>
          <w:p w14:paraId="34BC9FD6" w14:textId="77777777" w:rsidR="00671875" w:rsidRDefault="00671875" w:rsidP="00671875">
            <w:pPr>
              <w:rPr>
                <w:kern w:val="2"/>
                <w:szCs w:val="24"/>
              </w:rPr>
            </w:pPr>
          </w:p>
          <w:p w14:paraId="434CA930" w14:textId="77777777" w:rsidR="00671875" w:rsidRDefault="00671875" w:rsidP="0067187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Pr="00A34157">
              <w:rPr>
                <w:kern w:val="2"/>
                <w:szCs w:val="24"/>
              </w:rPr>
              <w:t xml:space="preserve">1] </w:t>
            </w:r>
            <w:r w:rsidRPr="00A34157">
              <w:rPr>
                <w:color w:val="000000"/>
                <w:kern w:val="2"/>
                <w:szCs w:val="24"/>
              </w:rPr>
              <w:t xml:space="preserve">nurodytais įkainiais, neviršijant bendros Sutarties kainos. Sutartyje arba jos priede Nr. </w:t>
            </w:r>
            <w:r w:rsidRPr="00A34157">
              <w:rPr>
                <w:kern w:val="2"/>
                <w:szCs w:val="24"/>
              </w:rPr>
              <w:t>[1]</w:t>
            </w:r>
            <w:r>
              <w:rPr>
                <w:kern w:val="2"/>
                <w:szCs w:val="24"/>
              </w:rPr>
              <w:t xml:space="preserve"> </w:t>
            </w:r>
            <w:r>
              <w:rPr>
                <w:color w:val="000000"/>
                <w:kern w:val="2"/>
                <w:szCs w:val="24"/>
              </w:rPr>
              <w:t xml:space="preserve"> atskirose eilutėse nurodytas Prekių kiekis gali būti keičiamas (didėti ar mažėti). </w:t>
            </w:r>
          </w:p>
          <w:p w14:paraId="39221C19" w14:textId="6F03651C" w:rsidR="00A009B8" w:rsidRDefault="00671875" w:rsidP="00671875">
            <w:pPr>
              <w:jc w:val="both"/>
              <w:rPr>
                <w:color w:val="FF0000"/>
                <w:kern w:val="2"/>
                <w:szCs w:val="24"/>
              </w:rPr>
            </w:pPr>
            <w:r>
              <w:rPr>
                <w:color w:val="000000"/>
                <w:kern w:val="2"/>
                <w:szCs w:val="24"/>
              </w:rPr>
              <w:t>Pirkėjas neįsipareigoja išpirkti preliminaraus Prekių kiekio ar bet kokios jo dalies.</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73BD089" w14:textId="77777777" w:rsidR="002A47CD" w:rsidRDefault="002A47CD" w:rsidP="002A47CD">
            <w:pPr>
              <w:jc w:val="both"/>
              <w:rPr>
                <w:szCs w:val="24"/>
              </w:rPr>
            </w:pPr>
            <w:r w:rsidRPr="009C3391">
              <w:rPr>
                <w:kern w:val="2"/>
                <w:szCs w:val="24"/>
              </w:rPr>
              <w:t xml:space="preserve">Sutarties kaina / įkainiai bus </w:t>
            </w:r>
            <w:r>
              <w:rPr>
                <w:kern w:val="2"/>
                <w:szCs w:val="24"/>
              </w:rPr>
              <w:t>perskaičiuojami:</w:t>
            </w:r>
          </w:p>
          <w:p w14:paraId="2CBC0B76" w14:textId="77777777" w:rsidR="002A47CD" w:rsidRDefault="002A47CD" w:rsidP="002A47CD">
            <w:pPr>
              <w:jc w:val="both"/>
              <w:rPr>
                <w:kern w:val="2"/>
                <w:szCs w:val="24"/>
              </w:rPr>
            </w:pPr>
            <w:r>
              <w:rPr>
                <w:kern w:val="2"/>
                <w:szCs w:val="24"/>
              </w:rPr>
              <w:t>5.3.1. dėl PVM tarifo pasikeitimo;</w:t>
            </w:r>
          </w:p>
          <w:p w14:paraId="4A10E3AF" w14:textId="451072BA" w:rsidR="00A009B8" w:rsidRDefault="002A47CD" w:rsidP="002A47CD">
            <w:pPr>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3E276911" w14:textId="57B7DA57" w:rsidR="00A009B8" w:rsidRPr="002A47CD" w:rsidRDefault="00575B4A" w:rsidP="002A47CD">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nuo Šalių pasirašyto Susitarimo įsigaliojimo dienos arba Susitarime nurodytos dienos</w:t>
            </w:r>
            <w:r w:rsidR="002A47CD">
              <w:rPr>
                <w:kern w:val="2"/>
                <w:szCs w:val="24"/>
              </w:rPr>
              <w:t>.</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74369F7F" w14:textId="77777777" w:rsidR="007724E3" w:rsidRDefault="007724E3" w:rsidP="007724E3">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F7D5F5B" w14:textId="77777777" w:rsidR="00A009B8" w:rsidRDefault="007724E3" w:rsidP="007724E3">
            <w:pPr>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r>
              <w:rPr>
                <w:kern w:val="2"/>
                <w:szCs w:val="24"/>
                <w:shd w:val="clear" w:color="auto" w:fill="FFFFFF"/>
              </w:rPr>
              <w:t>.</w:t>
            </w:r>
          </w:p>
          <w:p w14:paraId="6411C8CE" w14:textId="77777777" w:rsidR="007724E3" w:rsidRPr="00831767" w:rsidRDefault="007724E3" w:rsidP="007724E3">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195173B6" w14:textId="77777777" w:rsidR="007724E3" w:rsidRPr="00831767" w:rsidRDefault="007724E3" w:rsidP="007724E3">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6"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64D0BDAB"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37093DEF" w14:textId="77777777" w:rsidR="007724E3" w:rsidRPr="00831767" w:rsidRDefault="007724E3" w:rsidP="007724E3">
            <w:pPr>
              <w:jc w:val="both"/>
              <w:rPr>
                <w:szCs w:val="24"/>
              </w:rPr>
            </w:pPr>
            <w:r w:rsidRPr="00831767">
              <w:rPr>
                <w:kern w:val="2"/>
                <w:szCs w:val="24"/>
                <w:shd w:val="clear" w:color="auto" w:fill="FFFFFF"/>
              </w:rPr>
              <w:lastRenderedPageBreak/>
              <w:t>5.3.3.6. Nauji Sutarties įkainiai apskaičiuojami pagal žemiau pateiktą formulę:</w:t>
            </w:r>
          </w:p>
          <w:p w14:paraId="7899DA7B" w14:textId="77777777" w:rsidR="007724E3" w:rsidRPr="00831767" w:rsidRDefault="007724E3" w:rsidP="007724E3">
            <w:pPr>
              <w:jc w:val="both"/>
              <w:rPr>
                <w:szCs w:val="24"/>
              </w:rPr>
            </w:pPr>
          </w:p>
          <w:p w14:paraId="415F86A9" w14:textId="77777777" w:rsidR="007724E3" w:rsidRPr="00831767" w:rsidRDefault="00EA4B31" w:rsidP="007724E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724E3" w:rsidRPr="00831767">
              <w:rPr>
                <w:kern w:val="2"/>
                <w:szCs w:val="24"/>
              </w:rPr>
              <w:t>, kur a –įkainis (Eur be PVM) (jei peržiūra jau buvo atlikta, tai po paskutinio perskaičiavimo)</w:t>
            </w:r>
          </w:p>
          <w:p w14:paraId="08BDE37B" w14:textId="77777777" w:rsidR="007724E3" w:rsidRPr="00831767" w:rsidRDefault="007724E3" w:rsidP="007724E3">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7CC903D" w14:textId="77777777" w:rsidR="007724E3" w:rsidRPr="00831767" w:rsidRDefault="007724E3" w:rsidP="007724E3">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7DC67AF4" w14:textId="77777777" w:rsidR="007724E3" w:rsidRPr="00831767" w:rsidRDefault="007724E3" w:rsidP="007724E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4267DA27" w14:textId="77777777" w:rsidR="007724E3" w:rsidRPr="00831767" w:rsidRDefault="007724E3" w:rsidP="007724E3">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2528D938" w14:textId="77777777" w:rsidR="007724E3" w:rsidRPr="00831767" w:rsidRDefault="007724E3" w:rsidP="007724E3">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2B220506" w14:textId="77777777" w:rsidR="007724E3" w:rsidRPr="00831767" w:rsidRDefault="007724E3" w:rsidP="007724E3">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53277C30" w14:textId="77777777" w:rsidR="007724E3" w:rsidRPr="00831767" w:rsidRDefault="007724E3" w:rsidP="007724E3">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0D7EE055" w14:textId="77777777" w:rsidR="007724E3" w:rsidRPr="00831767" w:rsidRDefault="007724E3" w:rsidP="007724E3">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42351329" w14:textId="5770D633" w:rsidR="007724E3" w:rsidRDefault="007724E3" w:rsidP="007724E3">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lastRenderedPageBreak/>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4C78CE50" w:rsidR="00A009B8" w:rsidRPr="009D6FB6" w:rsidRDefault="00A009B8" w:rsidP="0090087A">
            <w:pPr>
              <w:jc w:val="both"/>
              <w:rPr>
                <w:color w:val="000000"/>
                <w:kern w:val="2"/>
                <w:szCs w:val="24"/>
                <w:shd w:val="clear" w:color="auto" w:fill="FFFFFF"/>
              </w:rPr>
            </w:pPr>
            <w:r w:rsidRPr="0090087A">
              <w:rPr>
                <w:kern w:val="2"/>
                <w:szCs w:val="24"/>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294C4D">
              <w:rPr>
                <w:kern w:val="2"/>
                <w:szCs w:val="24"/>
              </w:rPr>
              <w:t xml:space="preserve"> už faktiškai </w:t>
            </w:r>
            <w:r w:rsidR="00294C4D">
              <w:t>įvykdytų užsiėmimų skaičių.</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0DD6879C" w:rsidR="00A009B8" w:rsidRDefault="00CC4B3A" w:rsidP="0090087A">
            <w:pPr>
              <w:jc w:val="both"/>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w:t>
            </w:r>
            <w:r>
              <w:rPr>
                <w:color w:val="000000"/>
                <w:szCs w:val="24"/>
                <w:lang w:val="lt"/>
              </w:rPr>
              <w:lastRenderedPageBreak/>
              <w:t xml:space="preserve">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0E3C3074"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CC4B3A">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041980B6"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C37167" w:rsidRPr="00C37167">
              <w:rPr>
                <w:b/>
                <w:color w:val="000000"/>
                <w:kern w:val="2"/>
                <w:szCs w:val="24"/>
              </w:rPr>
              <w:t>13</w:t>
            </w:r>
            <w:r w:rsidR="00CC4B3A" w:rsidRPr="00CC4B3A">
              <w:rPr>
                <w:b/>
                <w:color w:val="000000"/>
                <w:kern w:val="2"/>
                <w:szCs w:val="24"/>
              </w:rPr>
              <w:t xml:space="preserve"> mėnesi</w:t>
            </w:r>
            <w:r w:rsidR="00C37167">
              <w:rPr>
                <w:b/>
                <w:color w:val="000000"/>
                <w:kern w:val="2"/>
                <w:szCs w:val="24"/>
              </w:rPr>
              <w:t>ų</w:t>
            </w:r>
            <w:r w:rsidR="00F819AC">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864AB9A"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r w:rsidR="00CC4B3A">
              <w:rPr>
                <w:color w:val="000000" w:themeColor="text1"/>
                <w:szCs w:val="24"/>
              </w:rPr>
              <w:t xml:space="preserve"> ir jo papunkčiu</w:t>
            </w:r>
            <w:r w:rsidR="0016673D">
              <w:rPr>
                <w:color w:val="000000" w:themeColor="text1"/>
                <w:szCs w:val="24"/>
              </w:rPr>
              <w:t>:</w:t>
            </w:r>
          </w:p>
          <w:p w14:paraId="762A7711" w14:textId="3EB3744C" w:rsidR="00A009B8" w:rsidRPr="00CC4B3A" w:rsidRDefault="0090087A" w:rsidP="00CC4B3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w:t>
            </w:r>
            <w:r w:rsidR="00CC4B3A">
              <w:rPr>
                <w:color w:val="000000" w:themeColor="text1"/>
                <w:szCs w:val="24"/>
              </w:rPr>
              <w:t>4</w:t>
            </w:r>
            <w:r w:rsidRPr="006067CD">
              <w:rPr>
                <w:color w:val="000000" w:themeColor="text1"/>
                <w:szCs w:val="24"/>
              </w:rPr>
              <w:t>.</w:t>
            </w:r>
            <w:r w:rsidR="00CC4B3A">
              <w:rPr>
                <w:color w:val="000000" w:themeColor="text1"/>
                <w:szCs w:val="24"/>
              </w:rPr>
              <w:t xml:space="preserve"> fizinio užimtumo veiklų metu turi būti naudojama tvari įranga ir inventorius.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 xml:space="preserve">Sutarties Bendrosiose sąlygose nurodytos alternatyvios nuostatos (su prierašu „jei taikoma“ ir pan.) taikomos tik tokiu atveju, jeigu </w:t>
            </w:r>
            <w:r>
              <w:rPr>
                <w:kern w:val="2"/>
                <w:szCs w:val="24"/>
              </w:rPr>
              <w:lastRenderedPageBreak/>
              <w:t>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lastRenderedPageBreak/>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294C4D"/>
    <w:rsid w:val="002A47CD"/>
    <w:rsid w:val="0037232E"/>
    <w:rsid w:val="003F1742"/>
    <w:rsid w:val="0046564E"/>
    <w:rsid w:val="004A6A41"/>
    <w:rsid w:val="00525EB1"/>
    <w:rsid w:val="00575B4A"/>
    <w:rsid w:val="005C698D"/>
    <w:rsid w:val="005D3407"/>
    <w:rsid w:val="00657A96"/>
    <w:rsid w:val="00671875"/>
    <w:rsid w:val="0069232A"/>
    <w:rsid w:val="006B43A9"/>
    <w:rsid w:val="006C47F4"/>
    <w:rsid w:val="006D5109"/>
    <w:rsid w:val="00723F5E"/>
    <w:rsid w:val="00756D06"/>
    <w:rsid w:val="007724E3"/>
    <w:rsid w:val="008A14E7"/>
    <w:rsid w:val="0090087A"/>
    <w:rsid w:val="00921093"/>
    <w:rsid w:val="009D6FB6"/>
    <w:rsid w:val="009F513D"/>
    <w:rsid w:val="00A009B8"/>
    <w:rsid w:val="00A90FAC"/>
    <w:rsid w:val="00B762DE"/>
    <w:rsid w:val="00C37167"/>
    <w:rsid w:val="00CA1089"/>
    <w:rsid w:val="00CC4B3A"/>
    <w:rsid w:val="00CD3A40"/>
    <w:rsid w:val="00E007B4"/>
    <w:rsid w:val="00EA4B31"/>
    <w:rsid w:val="00F54705"/>
    <w:rsid w:val="00F606D9"/>
    <w:rsid w:val="00F819AC"/>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iPriority w:val="99"/>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 w:type="character" w:styleId="Grietas">
    <w:name w:val="Strong"/>
    <w:basedOn w:val="Numatytasispastraiposriftas"/>
    <w:uiPriority w:val="22"/>
    <w:qFormat/>
    <w:rsid w:val="00CC4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 TargetMode="Externa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35</Pages>
  <Words>66699</Words>
  <Characters>38019</Characters>
  <Application>Microsoft Office Word</Application>
  <DocSecurity>0</DocSecurity>
  <Lines>316</Lines>
  <Paragraphs>209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28</cp:revision>
  <dcterms:created xsi:type="dcterms:W3CDTF">2025-04-28T07:24:00Z</dcterms:created>
  <dcterms:modified xsi:type="dcterms:W3CDTF">2026-07-20T13:17:00Z</dcterms:modified>
</cp:coreProperties>
</file>